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D086" w14:textId="77777777" w:rsidR="003135E8" w:rsidRPr="001C2D7A" w:rsidRDefault="003135E8" w:rsidP="003135E8">
      <w:pPr>
        <w:pStyle w:val="HTML-kntformzott"/>
        <w:jc w:val="center"/>
        <w:rPr>
          <w:rFonts w:ascii="Garamond" w:hAnsi="Garamond"/>
          <w:b/>
          <w:caps/>
          <w:sz w:val="22"/>
          <w:szCs w:val="22"/>
        </w:rPr>
      </w:pPr>
      <w:bookmarkStart w:id="0" w:name="_GoBack"/>
      <w:bookmarkEnd w:id="0"/>
      <w:r w:rsidRPr="001C2D7A">
        <w:rPr>
          <w:rFonts w:ascii="Garamond" w:hAnsi="Garamond"/>
          <w:b/>
          <w:caps/>
          <w:sz w:val="22"/>
          <w:szCs w:val="22"/>
        </w:rPr>
        <w:t>Pályázat</w:t>
      </w:r>
    </w:p>
    <w:p w14:paraId="29FA7022" w14:textId="4C2C7978" w:rsidR="003135E8" w:rsidRPr="001C2D7A" w:rsidRDefault="00E61BC7" w:rsidP="003135E8">
      <w:pPr>
        <w:pStyle w:val="HTML-kntformzott"/>
        <w:jc w:val="center"/>
        <w:rPr>
          <w:rFonts w:ascii="Garamond" w:hAnsi="Garamond"/>
          <w:smallCaps/>
          <w:sz w:val="22"/>
          <w:szCs w:val="22"/>
        </w:rPr>
      </w:pPr>
      <w:proofErr w:type="spellStart"/>
      <w:r w:rsidRPr="001C2D7A">
        <w:rPr>
          <w:rFonts w:ascii="Garamond" w:hAnsi="Garamond" w:cs="Calibri"/>
          <w:b/>
          <w:smallCaps/>
          <w:sz w:val="22"/>
          <w:szCs w:val="22"/>
        </w:rPr>
        <w:t>tehetséggondozó</w:t>
      </w:r>
      <w:proofErr w:type="spellEnd"/>
      <w:r w:rsidR="004E52AF" w:rsidRPr="001C2D7A">
        <w:rPr>
          <w:rFonts w:ascii="Garamond" w:hAnsi="Garamond" w:cs="Calibri"/>
          <w:b/>
          <w:smallCaps/>
          <w:sz w:val="22"/>
          <w:szCs w:val="22"/>
        </w:rPr>
        <w:t xml:space="preserve"> program 202</w:t>
      </w:r>
      <w:r w:rsidR="00D17125" w:rsidRPr="001C2D7A">
        <w:rPr>
          <w:rFonts w:ascii="Garamond" w:hAnsi="Garamond" w:cs="Calibri"/>
          <w:b/>
          <w:smallCaps/>
          <w:sz w:val="22"/>
          <w:szCs w:val="22"/>
        </w:rPr>
        <w:t>5</w:t>
      </w:r>
    </w:p>
    <w:p w14:paraId="07AC9ED3" w14:textId="77777777" w:rsidR="003135E8" w:rsidRPr="001C2D7A" w:rsidRDefault="003135E8" w:rsidP="003135E8">
      <w:pPr>
        <w:pStyle w:val="HTML-kntformzott"/>
        <w:rPr>
          <w:rFonts w:ascii="Garamond" w:hAnsi="Garamond"/>
          <w:sz w:val="22"/>
          <w:szCs w:val="22"/>
        </w:rPr>
      </w:pPr>
    </w:p>
    <w:p w14:paraId="0455A94C" w14:textId="77777777" w:rsidR="003135E8" w:rsidRPr="001C2D7A" w:rsidRDefault="003135E8" w:rsidP="003135E8">
      <w:pPr>
        <w:pStyle w:val="HTML-kntformzott"/>
        <w:jc w:val="center"/>
        <w:rPr>
          <w:rFonts w:ascii="Garamond" w:hAnsi="Garamond"/>
          <w:b/>
          <w:smallCaps/>
          <w:sz w:val="22"/>
          <w:szCs w:val="22"/>
        </w:rPr>
      </w:pPr>
      <w:proofErr w:type="spellStart"/>
      <w:r w:rsidRPr="001C2D7A">
        <w:rPr>
          <w:rFonts w:ascii="Garamond" w:hAnsi="Garamond"/>
          <w:b/>
          <w:smallCaps/>
          <w:sz w:val="22"/>
          <w:szCs w:val="22"/>
        </w:rPr>
        <w:t>Pályázati</w:t>
      </w:r>
      <w:proofErr w:type="spellEnd"/>
      <w:r w:rsidRPr="001C2D7A">
        <w:rPr>
          <w:rFonts w:ascii="Garamond" w:hAnsi="Garamond"/>
          <w:b/>
          <w:smallCaps/>
          <w:sz w:val="22"/>
          <w:szCs w:val="22"/>
        </w:rPr>
        <w:t xml:space="preserve"> </w:t>
      </w:r>
      <w:proofErr w:type="spellStart"/>
      <w:r w:rsidRPr="001C2D7A">
        <w:rPr>
          <w:rFonts w:ascii="Garamond" w:hAnsi="Garamond"/>
          <w:b/>
          <w:smallCaps/>
          <w:sz w:val="22"/>
          <w:szCs w:val="22"/>
        </w:rPr>
        <w:t>adatlap</w:t>
      </w:r>
      <w:proofErr w:type="spellEnd"/>
    </w:p>
    <w:p w14:paraId="413B956F" w14:textId="77777777" w:rsidR="003135E8" w:rsidRPr="001C2D7A" w:rsidRDefault="003135E8">
      <w:pPr>
        <w:rPr>
          <w:rFonts w:ascii="Garamond" w:hAnsi="Garamond"/>
        </w:rPr>
      </w:pPr>
    </w:p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290"/>
      </w:tblGrid>
      <w:tr w:rsidR="003135E8" w:rsidRPr="00DC69FA" w14:paraId="339E5594" w14:textId="77777777" w:rsidTr="001C2D7A">
        <w:trPr>
          <w:cantSplit/>
          <w:trHeight w:val="573"/>
          <w:jc w:val="center"/>
        </w:trPr>
        <w:tc>
          <w:tcPr>
            <w:tcW w:w="10837" w:type="dxa"/>
            <w:gridSpan w:val="2"/>
            <w:shd w:val="clear" w:color="auto" w:fill="E6E6E6"/>
            <w:vAlign w:val="center"/>
          </w:tcPr>
          <w:p w14:paraId="25E09419" w14:textId="77777777" w:rsidR="003135E8" w:rsidRPr="00DC69FA" w:rsidRDefault="003135E8" w:rsidP="00E16263">
            <w:pPr>
              <w:pStyle w:val="HTML-kntformzott"/>
              <w:spacing w:line="200" w:lineRule="exact"/>
              <w:ind w:left="130"/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</w:pPr>
            <w:r w:rsidRPr="00DC69FA"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  <w:t>Személyi adatok</w:t>
            </w:r>
          </w:p>
        </w:tc>
      </w:tr>
      <w:tr w:rsidR="003135E8" w:rsidRPr="00DC69FA" w14:paraId="742AB856" w14:textId="77777777" w:rsidTr="001C2D7A">
        <w:trPr>
          <w:trHeight w:val="567"/>
          <w:jc w:val="center"/>
        </w:trPr>
        <w:tc>
          <w:tcPr>
            <w:tcW w:w="2547" w:type="dxa"/>
            <w:vAlign w:val="center"/>
          </w:tcPr>
          <w:p w14:paraId="5C45E814" w14:textId="77777777" w:rsidR="003135E8" w:rsidRPr="00DC69FA" w:rsidRDefault="003135E8" w:rsidP="00E16263">
            <w:pPr>
              <w:pStyle w:val="HTML-kntformzott"/>
              <w:ind w:left="34"/>
              <w:rPr>
                <w:rFonts w:ascii="Garamond" w:hAnsi="Garamond" w:cs="Courier New"/>
                <w:b/>
                <w:sz w:val="22"/>
                <w:szCs w:val="22"/>
                <w:lang w:val="hu-HU" w:eastAsia="hu-HU"/>
              </w:rPr>
            </w:pPr>
            <w:r w:rsidRPr="00DC69FA">
              <w:rPr>
                <w:rFonts w:ascii="Garamond" w:hAnsi="Garamond" w:cs="Courier New"/>
                <w:sz w:val="22"/>
                <w:szCs w:val="22"/>
                <w:lang w:val="hu-HU" w:eastAsia="hu-HU"/>
              </w:rPr>
              <w:t>Név:</w:t>
            </w:r>
          </w:p>
        </w:tc>
        <w:tc>
          <w:tcPr>
            <w:tcW w:w="8290" w:type="dxa"/>
            <w:vAlign w:val="center"/>
          </w:tcPr>
          <w:p w14:paraId="00E534E4" w14:textId="77777777" w:rsidR="003135E8" w:rsidRPr="00DC69FA" w:rsidRDefault="003135E8" w:rsidP="00E16263">
            <w:pPr>
              <w:pStyle w:val="HTML-kntformzott"/>
              <w:ind w:left="34"/>
              <w:rPr>
                <w:rFonts w:ascii="Garamond" w:hAnsi="Garamond" w:cs="Courier New"/>
                <w:sz w:val="22"/>
                <w:szCs w:val="22"/>
                <w:lang w:val="hu-HU" w:eastAsia="hu-HU"/>
              </w:rPr>
            </w:pPr>
          </w:p>
        </w:tc>
      </w:tr>
      <w:tr w:rsidR="003135E8" w:rsidRPr="00DC69FA" w14:paraId="1C31D81D" w14:textId="77777777" w:rsidTr="001C2D7A">
        <w:trPr>
          <w:trHeight w:val="567"/>
          <w:jc w:val="center"/>
        </w:trPr>
        <w:tc>
          <w:tcPr>
            <w:tcW w:w="2547" w:type="dxa"/>
            <w:vAlign w:val="center"/>
          </w:tcPr>
          <w:p w14:paraId="25EEAD36" w14:textId="77777777" w:rsidR="003135E8" w:rsidRPr="00DC69FA" w:rsidRDefault="003135E8" w:rsidP="00E16263">
            <w:pPr>
              <w:pStyle w:val="HTML-kntformzott"/>
              <w:ind w:left="34"/>
              <w:rPr>
                <w:rFonts w:ascii="Garamond" w:hAnsi="Garamond" w:cs="Courier New"/>
                <w:sz w:val="22"/>
                <w:szCs w:val="22"/>
                <w:lang w:val="hu-HU" w:eastAsia="hu-HU"/>
              </w:rPr>
            </w:pPr>
            <w:r w:rsidRPr="00DC69FA">
              <w:rPr>
                <w:rFonts w:ascii="Garamond" w:hAnsi="Garamond" w:cs="Courier New"/>
                <w:sz w:val="22"/>
                <w:szCs w:val="22"/>
                <w:lang w:val="hu-HU" w:eastAsia="hu-HU"/>
              </w:rPr>
              <w:t xml:space="preserve">Telefonszám: </w:t>
            </w:r>
          </w:p>
        </w:tc>
        <w:tc>
          <w:tcPr>
            <w:tcW w:w="8290" w:type="dxa"/>
            <w:vAlign w:val="center"/>
          </w:tcPr>
          <w:p w14:paraId="5077BA45" w14:textId="77777777" w:rsidR="003135E8" w:rsidRPr="00DC69FA" w:rsidRDefault="003135E8" w:rsidP="00E16263">
            <w:pPr>
              <w:pStyle w:val="HTML-kntformzott"/>
              <w:ind w:left="34"/>
              <w:rPr>
                <w:rFonts w:ascii="Garamond" w:hAnsi="Garamond" w:cs="Courier New"/>
                <w:sz w:val="22"/>
                <w:szCs w:val="22"/>
                <w:lang w:val="hu-HU" w:eastAsia="hu-HU"/>
              </w:rPr>
            </w:pPr>
          </w:p>
        </w:tc>
      </w:tr>
      <w:tr w:rsidR="003135E8" w:rsidRPr="00DC69FA" w14:paraId="6DFFF383" w14:textId="77777777" w:rsidTr="001C2D7A">
        <w:trPr>
          <w:trHeight w:val="567"/>
          <w:jc w:val="center"/>
        </w:trPr>
        <w:tc>
          <w:tcPr>
            <w:tcW w:w="2547" w:type="dxa"/>
            <w:vAlign w:val="center"/>
          </w:tcPr>
          <w:p w14:paraId="3F3C8B5B" w14:textId="77777777" w:rsidR="003135E8" w:rsidRPr="00DC69FA" w:rsidRDefault="003135E8" w:rsidP="00E16263">
            <w:pPr>
              <w:pStyle w:val="HTML-kntformzott"/>
              <w:ind w:left="34"/>
              <w:rPr>
                <w:rFonts w:ascii="Garamond" w:hAnsi="Garamond" w:cs="Courier New"/>
                <w:sz w:val="22"/>
                <w:szCs w:val="22"/>
                <w:lang w:val="hu-HU" w:eastAsia="hu-HU"/>
              </w:rPr>
            </w:pPr>
            <w:r w:rsidRPr="00DC69FA">
              <w:rPr>
                <w:rFonts w:ascii="Garamond" w:hAnsi="Garamond" w:cs="Courier New"/>
                <w:sz w:val="22"/>
                <w:szCs w:val="22"/>
                <w:lang w:val="hu-HU" w:eastAsia="hu-HU"/>
              </w:rPr>
              <w:t>E-mail:</w:t>
            </w:r>
          </w:p>
        </w:tc>
        <w:tc>
          <w:tcPr>
            <w:tcW w:w="8290" w:type="dxa"/>
            <w:vAlign w:val="center"/>
          </w:tcPr>
          <w:p w14:paraId="10BAEC17" w14:textId="77777777" w:rsidR="003135E8" w:rsidRPr="00DC69FA" w:rsidRDefault="003135E8" w:rsidP="00E16263">
            <w:pPr>
              <w:pStyle w:val="HTML-kntformzott"/>
              <w:ind w:left="34"/>
              <w:rPr>
                <w:rFonts w:ascii="Garamond" w:hAnsi="Garamond" w:cs="Courier New"/>
                <w:sz w:val="22"/>
                <w:szCs w:val="22"/>
                <w:lang w:val="hu-HU" w:eastAsia="hu-HU"/>
              </w:rPr>
            </w:pPr>
          </w:p>
        </w:tc>
      </w:tr>
      <w:tr w:rsidR="003135E8" w:rsidRPr="00DC69FA" w14:paraId="6D4BBC75" w14:textId="77777777" w:rsidTr="00E16263">
        <w:trPr>
          <w:trHeight w:val="587"/>
          <w:jc w:val="center"/>
        </w:trPr>
        <w:tc>
          <w:tcPr>
            <w:tcW w:w="10837" w:type="dxa"/>
            <w:gridSpan w:val="2"/>
            <w:shd w:val="clear" w:color="auto" w:fill="E6E6E6"/>
            <w:vAlign w:val="center"/>
          </w:tcPr>
          <w:p w14:paraId="0F2DDB88" w14:textId="3767136A" w:rsidR="003135E8" w:rsidRPr="00DC69FA" w:rsidRDefault="001633EF" w:rsidP="00E61BC7">
            <w:pPr>
              <w:pStyle w:val="HTML-kntformzott"/>
              <w:ind w:left="130"/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</w:pPr>
            <w:r w:rsidRPr="00DC69FA"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  <w:t>Melyik területet szeretné megismerni</w:t>
            </w:r>
            <w:r w:rsidR="003135E8" w:rsidRPr="00DC69FA"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  <w:t>?</w:t>
            </w:r>
            <w:r w:rsidR="003135E8" w:rsidRPr="00DC69FA"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  <w:softHyphen/>
              <w:t xml:space="preserve">* </w:t>
            </w:r>
          </w:p>
        </w:tc>
      </w:tr>
      <w:tr w:rsidR="001633EF" w:rsidRPr="00DC69FA" w14:paraId="57FA68E7" w14:textId="77777777" w:rsidTr="00614E50">
        <w:trPr>
          <w:trHeight w:val="6723"/>
          <w:jc w:val="center"/>
        </w:trPr>
        <w:tc>
          <w:tcPr>
            <w:tcW w:w="10837" w:type="dxa"/>
            <w:gridSpan w:val="2"/>
            <w:shd w:val="clear" w:color="auto" w:fill="auto"/>
            <w:vAlign w:val="center"/>
          </w:tcPr>
          <w:p w14:paraId="734642C7" w14:textId="4CF8170C" w:rsidR="00614E50" w:rsidRPr="00614E50" w:rsidRDefault="00614E50" w:rsidP="00614E50">
            <w:pPr>
              <w:pStyle w:val="HTML-kntformzott"/>
              <w:rPr>
                <w:rFonts w:ascii="Garamond" w:hAnsi="Garamond" w:cs="Courier New"/>
                <w:b/>
                <w:smallCaps/>
                <w:sz w:val="10"/>
                <w:szCs w:val="10"/>
                <w:lang w:val="hu-HU" w:eastAsia="hu-HU"/>
              </w:rPr>
            </w:pPr>
          </w:p>
          <w:tbl>
            <w:tblPr>
              <w:tblW w:w="3608" w:type="dxa"/>
              <w:tblInd w:w="5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6"/>
              <w:gridCol w:w="622"/>
            </w:tblGrid>
            <w:tr w:rsidR="00614E50" w:rsidRPr="00614E50" w14:paraId="7F818167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CB6B0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M1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97B71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614E50" w:rsidRPr="00614E50" w14:paraId="79B63074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E473A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M5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F4AD2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614E50" w:rsidRPr="00614E50" w14:paraId="71108E2D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DCDFF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Duna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49337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614E50" w:rsidRPr="00614E50" w14:paraId="71C8DF23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B5574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Petőfi TV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9F56B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614E50" w:rsidRPr="00614E50" w14:paraId="6ED5A1A7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536AE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M2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F7985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614E50" w:rsidRPr="00614E50" w14:paraId="09B512D7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788AB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M4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2CB7A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4D412E" w:rsidRPr="00614E50" w14:paraId="0406DB83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7C9CD" w14:textId="161FEAAA" w:rsidR="004D412E" w:rsidRPr="00614E50" w:rsidRDefault="004D412E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Nemzeti Sportrádió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59F8E" w14:textId="77777777" w:rsidR="004D412E" w:rsidRPr="00614E50" w:rsidRDefault="004D412E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</w:p>
              </w:tc>
            </w:tr>
            <w:tr w:rsidR="00614E50" w:rsidRPr="00614E50" w14:paraId="3E99339E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07DFA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Online (hirado.hu; közösségi média)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D9851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614E50" w:rsidRPr="00614E50" w14:paraId="4DB67DE7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E1D3A" w14:textId="77777777" w:rsidR="00614E50" w:rsidRPr="00614E50" w:rsidRDefault="00614E50" w:rsidP="00614E5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Kossuth Rádió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3F1F8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614E50" w:rsidRPr="00614E50" w14:paraId="5F3E34D7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8D358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Petőfi Rádió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0BB4D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614E50" w:rsidRPr="00614E50" w14:paraId="3D4A08A2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DFAF6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proofErr w:type="spellStart"/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Szakcsi</w:t>
                  </w:r>
                  <w:proofErr w:type="spellEnd"/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 xml:space="preserve"> Rádió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1ADEC" w14:textId="77777777" w:rsidR="00614E50" w:rsidRPr="00614E50" w:rsidRDefault="00614E50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4D412E" w:rsidRPr="00614E50" w14:paraId="152230FB" w14:textId="77777777" w:rsidTr="00614E50">
              <w:trPr>
                <w:trHeight w:val="501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9F6C8" w14:textId="5D92EAA4" w:rsidR="004D412E" w:rsidRPr="00614E50" w:rsidRDefault="004D412E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Műszaki terület (villamos-, vagy gépészmérnöki végzettséggel)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D3EE2" w14:textId="0C807338" w:rsidR="004D412E" w:rsidRPr="00614E50" w:rsidRDefault="004D412E" w:rsidP="00614E50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</w:pPr>
                  <w:r w:rsidRPr="00614E50">
                    <w:rPr>
                      <w:rFonts w:ascii="Garamond" w:eastAsia="Times New Roman" w:hAnsi="Garamond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14:paraId="57830241" w14:textId="5D8931BF" w:rsidR="001633EF" w:rsidRPr="00DC69FA" w:rsidRDefault="001633EF" w:rsidP="00E61BC7">
            <w:pPr>
              <w:pStyle w:val="HTML-kntformzott"/>
              <w:ind w:left="130"/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</w:pPr>
          </w:p>
        </w:tc>
      </w:tr>
      <w:tr w:rsidR="001633EF" w:rsidRPr="00DC69FA" w14:paraId="08838300" w14:textId="77777777" w:rsidTr="00C2313C">
        <w:trPr>
          <w:trHeight w:val="549"/>
          <w:jc w:val="center"/>
        </w:trPr>
        <w:tc>
          <w:tcPr>
            <w:tcW w:w="10837" w:type="dxa"/>
            <w:gridSpan w:val="2"/>
            <w:shd w:val="clear" w:color="auto" w:fill="E6E6E6"/>
            <w:vAlign w:val="center"/>
          </w:tcPr>
          <w:p w14:paraId="25354ACE" w14:textId="0E9FEC5A" w:rsidR="001633EF" w:rsidRPr="00DC69FA" w:rsidRDefault="001633EF" w:rsidP="00E61BC7">
            <w:pPr>
              <w:pStyle w:val="HTML-kntformzott"/>
              <w:ind w:left="130"/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</w:pPr>
            <w:r w:rsidRPr="00DC69FA"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  <w:t>Hol hallott a Tehetséggondozó Programról?</w:t>
            </w:r>
            <w:r w:rsidRPr="00DC69FA">
              <w:rPr>
                <w:rFonts w:ascii="Garamond" w:hAnsi="Garamond" w:cs="Courier New"/>
                <w:b/>
                <w:smallCaps/>
                <w:sz w:val="22"/>
                <w:szCs w:val="22"/>
                <w:lang w:val="hu-HU" w:eastAsia="hu-HU"/>
              </w:rPr>
              <w:softHyphen/>
              <w:t>*</w:t>
            </w:r>
          </w:p>
        </w:tc>
      </w:tr>
      <w:tr w:rsidR="003135E8" w:rsidRPr="00DC69FA" w14:paraId="462F4059" w14:textId="77777777" w:rsidTr="001C2D7A">
        <w:trPr>
          <w:trHeight w:val="2223"/>
          <w:jc w:val="center"/>
        </w:trPr>
        <w:tc>
          <w:tcPr>
            <w:tcW w:w="10837" w:type="dxa"/>
            <w:gridSpan w:val="2"/>
            <w:vAlign w:val="center"/>
          </w:tcPr>
          <w:tbl>
            <w:tblPr>
              <w:tblpPr w:leftFromText="141" w:rightFromText="141" w:horzAnchor="page" w:tblpX="649" w:tblpY="264"/>
              <w:tblOverlap w:val="never"/>
              <w:tblW w:w="36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709"/>
            </w:tblGrid>
            <w:tr w:rsidR="00D4742F" w:rsidRPr="00DC69FA" w14:paraId="75C28143" w14:textId="77777777" w:rsidTr="00614E50">
              <w:trPr>
                <w:trHeight w:val="399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9BC5C" w14:textId="77777777" w:rsidR="00D4742F" w:rsidRPr="00DC69FA" w:rsidRDefault="00D4742F" w:rsidP="001C2D7A">
                  <w:pPr>
                    <w:spacing w:after="0" w:line="240" w:lineRule="auto"/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</w:pPr>
                  <w:r w:rsidRPr="00DC69FA"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  <w:t>TV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BBF9A" w14:textId="77777777" w:rsidR="00D4742F" w:rsidRPr="00DC69FA" w:rsidRDefault="00D4742F" w:rsidP="001C2D7A">
                  <w:pPr>
                    <w:spacing w:after="0" w:line="240" w:lineRule="auto"/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</w:pPr>
                  <w:r w:rsidRPr="00DC69FA"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D4742F" w:rsidRPr="00DC69FA" w14:paraId="262F3E5F" w14:textId="77777777" w:rsidTr="00614E50">
              <w:trPr>
                <w:trHeight w:val="39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5CD2B" w14:textId="77777777" w:rsidR="00D4742F" w:rsidRPr="00DC69FA" w:rsidRDefault="00D4742F" w:rsidP="001C2D7A">
                  <w:pPr>
                    <w:spacing w:after="0" w:line="240" w:lineRule="auto"/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</w:pPr>
                  <w:r w:rsidRPr="00DC69FA"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  <w:t>Rádió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CBEC4" w14:textId="77777777" w:rsidR="00D4742F" w:rsidRPr="00DC69FA" w:rsidRDefault="00D4742F" w:rsidP="001C2D7A">
                  <w:pPr>
                    <w:spacing w:after="0" w:line="240" w:lineRule="auto"/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</w:pPr>
                  <w:r w:rsidRPr="00DC69FA"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D4742F" w:rsidRPr="00DC69FA" w14:paraId="5ABC3CFD" w14:textId="77777777" w:rsidTr="00614E50">
              <w:trPr>
                <w:trHeight w:val="39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87BD4" w14:textId="77777777" w:rsidR="00D4742F" w:rsidRPr="00DC69FA" w:rsidRDefault="00D4742F" w:rsidP="001C2D7A">
                  <w:pPr>
                    <w:spacing w:after="0" w:line="240" w:lineRule="auto"/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</w:pPr>
                  <w:proofErr w:type="spellStart"/>
                  <w:r w:rsidRPr="00DC69FA"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  <w:t>Social</w:t>
                  </w:r>
                  <w:proofErr w:type="spellEnd"/>
                  <w:r w:rsidRPr="00DC69FA"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  <w:t xml:space="preserve"> felület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3727F" w14:textId="77777777" w:rsidR="00D4742F" w:rsidRPr="00DC69FA" w:rsidRDefault="00D4742F" w:rsidP="001C2D7A">
                  <w:pPr>
                    <w:spacing w:after="0" w:line="240" w:lineRule="auto"/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</w:pPr>
                  <w:r w:rsidRPr="00DC69FA"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D4742F" w:rsidRPr="00DC69FA" w14:paraId="7AA55EEE" w14:textId="77777777" w:rsidTr="00614E50">
              <w:trPr>
                <w:trHeight w:val="39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CA15D" w14:textId="06324973" w:rsidR="00D4742F" w:rsidRPr="00DC69FA" w:rsidRDefault="004D412E" w:rsidP="001C2D7A">
                  <w:pPr>
                    <w:spacing w:after="0" w:line="240" w:lineRule="auto"/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</w:pPr>
                  <w:r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  <w:t>Egyéb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70C09" w14:textId="77777777" w:rsidR="00D4742F" w:rsidRPr="00DC69FA" w:rsidRDefault="00D4742F" w:rsidP="001C2D7A">
                  <w:pPr>
                    <w:spacing w:after="0" w:line="240" w:lineRule="auto"/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</w:pPr>
                  <w:r w:rsidRPr="00DC69FA">
                    <w:rPr>
                      <w:rFonts w:ascii="Garamond" w:eastAsia="Times New Roman" w:hAnsi="Garamond" w:cs="Calibri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14:paraId="3537C100" w14:textId="77777777" w:rsidR="003135E8" w:rsidRPr="00DC69FA" w:rsidRDefault="003135E8" w:rsidP="003135E8">
            <w:pPr>
              <w:rPr>
                <w:rFonts w:ascii="Garamond" w:hAnsi="Garamond"/>
              </w:rPr>
            </w:pPr>
          </w:p>
          <w:p w14:paraId="638DACB9" w14:textId="77777777" w:rsidR="003135E8" w:rsidRPr="00DC69FA" w:rsidRDefault="003135E8" w:rsidP="00E16263">
            <w:pPr>
              <w:pStyle w:val="HTML-kntformzott"/>
              <w:jc w:val="both"/>
              <w:rPr>
                <w:rFonts w:ascii="Garamond" w:hAnsi="Garamond" w:cs="Courier New"/>
                <w:b/>
                <w:sz w:val="22"/>
                <w:szCs w:val="22"/>
                <w:lang w:val="hu-HU" w:eastAsia="hu-HU"/>
              </w:rPr>
            </w:pPr>
          </w:p>
          <w:p w14:paraId="15ECE47D" w14:textId="77777777" w:rsidR="001633EF" w:rsidRPr="00DC69FA" w:rsidRDefault="001633EF" w:rsidP="001633EF">
            <w:pPr>
              <w:rPr>
                <w:rFonts w:ascii="Garamond" w:hAnsi="Garamond"/>
                <w:lang w:eastAsia="hu-HU"/>
              </w:rPr>
            </w:pPr>
          </w:p>
          <w:p w14:paraId="36F3E89B" w14:textId="77777777" w:rsidR="001633EF" w:rsidRPr="00DC69FA" w:rsidRDefault="001633EF" w:rsidP="001633EF">
            <w:pPr>
              <w:rPr>
                <w:rFonts w:ascii="Garamond" w:hAnsi="Garamond"/>
                <w:lang w:eastAsia="hu-HU"/>
              </w:rPr>
            </w:pPr>
          </w:p>
        </w:tc>
      </w:tr>
    </w:tbl>
    <w:p w14:paraId="60F8E97C" w14:textId="5B48E4C9" w:rsidR="001C2D7A" w:rsidRPr="001C2D7A" w:rsidRDefault="001C2D7A" w:rsidP="001C2D7A">
      <w:pPr>
        <w:rPr>
          <w:rFonts w:ascii="Garamond" w:hAnsi="Garamond"/>
          <w:i/>
        </w:rPr>
      </w:pPr>
      <w:r w:rsidRPr="001C2D7A">
        <w:rPr>
          <w:rFonts w:ascii="Garamond" w:hAnsi="Garamond"/>
        </w:rPr>
        <w:br/>
      </w:r>
      <w:r w:rsidR="00E61BC7" w:rsidRPr="001C2D7A">
        <w:rPr>
          <w:rFonts w:ascii="Garamond" w:hAnsi="Garamond"/>
        </w:rPr>
        <w:t>Helységnév, dátum:</w:t>
      </w:r>
    </w:p>
    <w:sectPr w:rsidR="001C2D7A" w:rsidRPr="001C2D7A" w:rsidSect="001633EF">
      <w:headerReference w:type="default" r:id="rId7"/>
      <w:footerReference w:type="default" r:id="rId8"/>
      <w:pgSz w:w="11906" w:h="16838"/>
      <w:pgMar w:top="1417" w:right="1417" w:bottom="851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E44B" w14:textId="77777777" w:rsidR="004C5F96" w:rsidRDefault="004C5F96" w:rsidP="003135E8">
      <w:pPr>
        <w:spacing w:after="0" w:line="240" w:lineRule="auto"/>
      </w:pPr>
      <w:r>
        <w:separator/>
      </w:r>
    </w:p>
  </w:endnote>
  <w:endnote w:type="continuationSeparator" w:id="0">
    <w:p w14:paraId="79C1088F" w14:textId="77777777" w:rsidR="004C5F96" w:rsidRDefault="004C5F96" w:rsidP="0031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7A4E" w14:textId="4B6AF859" w:rsidR="001633EF" w:rsidRPr="00614E50" w:rsidRDefault="001633EF" w:rsidP="001633EF">
    <w:pPr>
      <w:rPr>
        <w:rFonts w:ascii="Garamond" w:hAnsi="Garamond"/>
        <w:i/>
        <w:sz w:val="20"/>
        <w:szCs w:val="20"/>
      </w:rPr>
    </w:pPr>
    <w:r w:rsidRPr="00614E50">
      <w:rPr>
        <w:sz w:val="20"/>
        <w:szCs w:val="20"/>
      </w:rPr>
      <w:t>*</w:t>
    </w:r>
    <w:r w:rsidRPr="00614E50">
      <w:rPr>
        <w:rFonts w:ascii="Garamond" w:hAnsi="Garamond"/>
        <w:i/>
        <w:sz w:val="20"/>
        <w:szCs w:val="20"/>
      </w:rPr>
      <w:t xml:space="preserve">A megfelelő rész X-szel jelölendő. </w:t>
    </w:r>
  </w:p>
  <w:p w14:paraId="629B5768" w14:textId="77777777" w:rsidR="001633EF" w:rsidRDefault="001633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52AF" w14:textId="77777777" w:rsidR="004C5F96" w:rsidRDefault="004C5F96" w:rsidP="003135E8">
      <w:pPr>
        <w:spacing w:after="0" w:line="240" w:lineRule="auto"/>
      </w:pPr>
      <w:r>
        <w:separator/>
      </w:r>
    </w:p>
  </w:footnote>
  <w:footnote w:type="continuationSeparator" w:id="0">
    <w:p w14:paraId="668E3835" w14:textId="77777777" w:rsidR="004C5F96" w:rsidRDefault="004C5F96" w:rsidP="0031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189F" w14:textId="77777777" w:rsidR="003135E8" w:rsidRDefault="003135E8" w:rsidP="003135E8">
    <w:pPr>
      <w:pStyle w:val="lfej"/>
      <w:pBdr>
        <w:bottom w:val="dashSmallGap" w:sz="4" w:space="1" w:color="auto"/>
      </w:pBdr>
      <w:rPr>
        <w:rFonts w:ascii="Garamond" w:hAnsi="Garamond"/>
        <w:sz w:val="14"/>
        <w:szCs w:val="14"/>
      </w:rPr>
    </w:pPr>
    <w:r>
      <w:rPr>
        <w:rFonts w:ascii="Garamond" w:hAnsi="Garamond"/>
        <w:noProof/>
        <w:sz w:val="14"/>
        <w:szCs w:val="14"/>
        <w:lang w:eastAsia="hu-HU"/>
      </w:rPr>
      <w:drawing>
        <wp:anchor distT="0" distB="0" distL="114300" distR="114300" simplePos="0" relativeHeight="251659264" behindDoc="0" locked="0" layoutInCell="1" allowOverlap="1" wp14:anchorId="45FBEE21" wp14:editId="7FBDD6EB">
          <wp:simplePos x="0" y="0"/>
          <wp:positionH relativeFrom="column">
            <wp:posOffset>22225</wp:posOffset>
          </wp:positionH>
          <wp:positionV relativeFrom="paragraph">
            <wp:posOffset>-6350</wp:posOffset>
          </wp:positionV>
          <wp:extent cx="640080" cy="717550"/>
          <wp:effectExtent l="0" t="0" r="7620" b="6350"/>
          <wp:wrapSquare wrapText="bothSides"/>
          <wp:docPr id="31228756" name="Kép 31228756" descr="mka_ful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a_ful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3A7E40" w14:textId="77777777" w:rsidR="003135E8" w:rsidRDefault="003135E8" w:rsidP="003135E8">
    <w:pPr>
      <w:pStyle w:val="lfej"/>
      <w:pBdr>
        <w:bottom w:val="dashSmallGap" w:sz="4" w:space="1" w:color="auto"/>
      </w:pBdr>
      <w:rPr>
        <w:rFonts w:ascii="Garamond" w:hAnsi="Garamond"/>
        <w:sz w:val="14"/>
        <w:szCs w:val="14"/>
      </w:rPr>
    </w:pPr>
  </w:p>
  <w:p w14:paraId="310A4C12" w14:textId="77777777" w:rsidR="003135E8" w:rsidRDefault="003135E8" w:rsidP="003135E8">
    <w:pPr>
      <w:pStyle w:val="lfej"/>
      <w:pBdr>
        <w:bottom w:val="dashSmallGap" w:sz="4" w:space="1" w:color="auto"/>
      </w:pBdr>
      <w:rPr>
        <w:rFonts w:ascii="Garamond" w:hAnsi="Garamond"/>
        <w:sz w:val="14"/>
        <w:szCs w:val="14"/>
      </w:rPr>
    </w:pPr>
  </w:p>
  <w:p w14:paraId="4C1D69DD" w14:textId="77777777" w:rsidR="003135E8" w:rsidRDefault="003135E8" w:rsidP="001C2D7A">
    <w:pPr>
      <w:pStyle w:val="lfej"/>
      <w:pBdr>
        <w:bottom w:val="dashSmallGap" w:sz="4" w:space="1" w:color="auto"/>
      </w:pBdr>
      <w:rPr>
        <w:rFonts w:ascii="Garamond" w:hAnsi="Garamond"/>
        <w:sz w:val="14"/>
        <w:szCs w:val="14"/>
      </w:rPr>
    </w:pPr>
  </w:p>
  <w:p w14:paraId="1F7328BE" w14:textId="77777777" w:rsidR="003135E8" w:rsidRDefault="003135E8" w:rsidP="003135E8">
    <w:pPr>
      <w:pStyle w:val="lfej"/>
      <w:pBdr>
        <w:bottom w:val="dashSmallGap" w:sz="4" w:space="1" w:color="auto"/>
      </w:pBdr>
      <w:jc w:val="right"/>
      <w:rPr>
        <w:rFonts w:ascii="Garamond" w:hAnsi="Garamond"/>
        <w:sz w:val="14"/>
        <w:szCs w:val="14"/>
      </w:rPr>
    </w:pPr>
  </w:p>
  <w:p w14:paraId="2339280E" w14:textId="30EAE5EA" w:rsidR="003135E8" w:rsidRPr="001C2D7A" w:rsidRDefault="003135E8" w:rsidP="001C2D7A">
    <w:pPr>
      <w:pStyle w:val="lfej"/>
      <w:pBdr>
        <w:bottom w:val="dashSmallGap" w:sz="4" w:space="1" w:color="auto"/>
      </w:pBdr>
      <w:rPr>
        <w:rFonts w:ascii="Garamond" w:hAnsi="Garamond"/>
        <w:b/>
        <w:smallCaps/>
      </w:rPr>
    </w:pPr>
    <w:r>
      <w:rPr>
        <w:rFonts w:ascii="Garamond" w:hAnsi="Garamond"/>
        <w:sz w:val="14"/>
        <w:szCs w:val="14"/>
      </w:rPr>
      <w:tab/>
    </w:r>
    <w:r>
      <w:rPr>
        <w:rFonts w:ascii="Garamond" w:hAnsi="Garamond"/>
        <w:sz w:val="14"/>
        <w:szCs w:val="14"/>
      </w:rPr>
      <w:tab/>
    </w:r>
    <w:r>
      <w:rPr>
        <w:rFonts w:ascii="Garamond" w:hAnsi="Garamond"/>
        <w:b/>
        <w:smallCaps/>
      </w:rPr>
      <w:t xml:space="preserve">Pályázat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3A"/>
    <w:rsid w:val="00073408"/>
    <w:rsid w:val="000A7AEC"/>
    <w:rsid w:val="000D4EBB"/>
    <w:rsid w:val="000D557F"/>
    <w:rsid w:val="001633EF"/>
    <w:rsid w:val="001712B6"/>
    <w:rsid w:val="001B1B82"/>
    <w:rsid w:val="001C2D7A"/>
    <w:rsid w:val="00237871"/>
    <w:rsid w:val="002E3440"/>
    <w:rsid w:val="003135E8"/>
    <w:rsid w:val="00325D00"/>
    <w:rsid w:val="00486075"/>
    <w:rsid w:val="004C5F96"/>
    <w:rsid w:val="004D412E"/>
    <w:rsid w:val="004E52AF"/>
    <w:rsid w:val="004F2E14"/>
    <w:rsid w:val="00595ECC"/>
    <w:rsid w:val="005E2D98"/>
    <w:rsid w:val="005F1CAA"/>
    <w:rsid w:val="00614E50"/>
    <w:rsid w:val="006C5F5C"/>
    <w:rsid w:val="006F3FCB"/>
    <w:rsid w:val="00723723"/>
    <w:rsid w:val="008D040A"/>
    <w:rsid w:val="0095513D"/>
    <w:rsid w:val="00960817"/>
    <w:rsid w:val="00A316D1"/>
    <w:rsid w:val="00A50D24"/>
    <w:rsid w:val="00A5123C"/>
    <w:rsid w:val="00A64819"/>
    <w:rsid w:val="00A96466"/>
    <w:rsid w:val="00B177F1"/>
    <w:rsid w:val="00C2313C"/>
    <w:rsid w:val="00CB08A3"/>
    <w:rsid w:val="00D17125"/>
    <w:rsid w:val="00D33D3A"/>
    <w:rsid w:val="00D4742F"/>
    <w:rsid w:val="00DC69FA"/>
    <w:rsid w:val="00E6055D"/>
    <w:rsid w:val="00E61BC7"/>
    <w:rsid w:val="00E64D11"/>
    <w:rsid w:val="00EC15C8"/>
    <w:rsid w:val="00F14B31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2384A"/>
  <w15:chartTrackingRefBased/>
  <w15:docId w15:val="{9BB2E9ED-B92B-4C81-A83A-8246FB0C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3D3A"/>
    <w:rPr>
      <w:color w:val="808080"/>
    </w:rPr>
  </w:style>
  <w:style w:type="paragraph" w:styleId="HTML-kntformzott">
    <w:name w:val="HTML Preformatted"/>
    <w:basedOn w:val="Norml"/>
    <w:link w:val="HTML-kntformzottChar"/>
    <w:uiPriority w:val="99"/>
    <w:rsid w:val="00313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" w:hAnsi="Courier New" w:cs="Times New Roman"/>
      <w:sz w:val="20"/>
      <w:szCs w:val="20"/>
      <w:lang w:val="en-U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135E8"/>
    <w:rPr>
      <w:rFonts w:ascii="Courier New" w:eastAsia="Times" w:hAnsi="Courier New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31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35E8"/>
  </w:style>
  <w:style w:type="paragraph" w:styleId="llb">
    <w:name w:val="footer"/>
    <w:basedOn w:val="Norml"/>
    <w:link w:val="llbChar"/>
    <w:uiPriority w:val="99"/>
    <w:unhideWhenUsed/>
    <w:rsid w:val="0031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35E8"/>
  </w:style>
  <w:style w:type="paragraph" w:styleId="Listaszerbekezds">
    <w:name w:val="List Paragraph"/>
    <w:basedOn w:val="Norml"/>
    <w:uiPriority w:val="34"/>
    <w:qFormat/>
    <w:rsid w:val="0095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52BF-4FA4-4D1D-BA4E-4A793EB0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MTVA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Csibi Margit</dc:creator>
  <cp:keywords/>
  <dc:description/>
  <cp:lastModifiedBy>Kárpáti Janka Judit</cp:lastModifiedBy>
  <cp:revision>2</cp:revision>
  <dcterms:created xsi:type="dcterms:W3CDTF">2025-07-04T07:29:00Z</dcterms:created>
  <dcterms:modified xsi:type="dcterms:W3CDTF">2025-07-04T07:29:00Z</dcterms:modified>
</cp:coreProperties>
</file>